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both"/>
      </w:pPr>
      <w:r>
        <w:rPr>
          <w:rFonts w:ascii="黑体" w:hAnsi="宋体" w:eastAsia="黑体" w:cs="黑体"/>
          <w:color w:val="333333"/>
          <w:kern w:val="2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eastAsia" w:ascii="黑体" w:hAnsi="宋体" w:eastAsia="黑体" w:cs="黑体"/>
          <w:color w:val="333333"/>
          <w:kern w:val="2"/>
          <w:sz w:val="32"/>
          <w:szCs w:val="32"/>
          <w:bdr w:val="none" w:color="auto" w:sz="0" w:space="0"/>
          <w:shd w:val="clear" w:fill="FFFFFF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4" w:lineRule="exac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color w:val="333333"/>
          <w:kern w:val="2"/>
          <w:sz w:val="44"/>
          <w:szCs w:val="44"/>
          <w:bdr w:val="none" w:color="auto" w:sz="0" w:space="0"/>
          <w:shd w:val="clear" w:fill="FFFFFF"/>
          <w:lang w:val="en-US" w:eastAsia="zh-CN" w:bidi="ar"/>
        </w:rPr>
        <w:t>202</w:t>
      </w:r>
      <w:r>
        <w:rPr>
          <w:rFonts w:hint="default" w:ascii="方正小标宋简体" w:hAnsi="方正小标宋简体" w:eastAsia="方正小标宋简体" w:cs="方正小标宋简体"/>
          <w:color w:val="333333"/>
          <w:kern w:val="2"/>
          <w:sz w:val="44"/>
          <w:szCs w:val="44"/>
          <w:bdr w:val="none" w:color="auto" w:sz="0" w:space="0"/>
          <w:shd w:val="clear" w:fill="FFFFFF"/>
          <w:lang w:val="en-US" w:eastAsia="zh-CN" w:bidi="ar"/>
        </w:rPr>
        <w:t>1年世界标准日祝词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exact"/>
        <w:ind w:left="0" w:right="0"/>
        <w:jc w:val="center"/>
      </w:pPr>
      <w:r>
        <w:rPr>
          <w:rFonts w:hint="default" w:ascii="方正小标宋简体" w:hAnsi="方正小标宋简体" w:eastAsia="方正小标宋简体" w:cs="方正小标宋简体"/>
          <w:color w:val="333333"/>
          <w:kern w:val="2"/>
          <w:sz w:val="44"/>
          <w:szCs w:val="4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exact"/>
        <w:ind w:left="0" w:right="0"/>
        <w:jc w:val="center"/>
      </w:pPr>
      <w:r>
        <w:rPr>
          <w:rFonts w:hint="default" w:ascii="方正小标宋简体" w:hAnsi="方正小标宋简体" w:eastAsia="方正小标宋简体" w:cs="方正小标宋简体"/>
          <w:color w:val="333333"/>
          <w:kern w:val="2"/>
          <w:sz w:val="44"/>
          <w:szCs w:val="44"/>
          <w:bdr w:val="none" w:color="auto" w:sz="0" w:space="0"/>
          <w:shd w:val="clear" w:fill="FFFFFF"/>
          <w:lang w:val="en-US" w:eastAsia="zh-CN" w:bidi="ar"/>
        </w:rPr>
        <w:t>标准促进可持续发展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exact"/>
        <w:ind w:left="0" w:right="0"/>
        <w:jc w:val="center"/>
      </w:pPr>
      <w:r>
        <w:rPr>
          <w:rFonts w:hint="default" w:ascii="方正小标宋简体" w:hAnsi="方正小标宋简体" w:eastAsia="方正小标宋简体" w:cs="方正小标宋简体"/>
          <w:color w:val="333333"/>
          <w:kern w:val="2"/>
          <w:sz w:val="44"/>
          <w:szCs w:val="44"/>
          <w:bdr w:val="none" w:color="auto" w:sz="0" w:space="0"/>
          <w:shd w:val="clear" w:fill="FFFFFF"/>
          <w:lang w:val="en-US" w:eastAsia="zh-CN" w:bidi="ar"/>
        </w:rPr>
        <w:t>共建更加美好的世界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exact"/>
        <w:ind w:left="0" w:right="0"/>
        <w:jc w:val="center"/>
      </w:pPr>
      <w:r>
        <w:rPr>
          <w:rFonts w:ascii="方正楷体简体" w:hAnsi="方正楷体简体" w:eastAsia="方正楷体简体" w:cs="方正楷体简体"/>
          <w:color w:val="333333"/>
          <w:kern w:val="2"/>
          <w:sz w:val="32"/>
          <w:szCs w:val="32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4" w:lineRule="exact"/>
        <w:ind w:left="0" w:right="0"/>
        <w:jc w:val="center"/>
      </w:pPr>
      <w:r>
        <w:rPr>
          <w:rFonts w:hint="default" w:ascii="方正楷体简体" w:hAnsi="方正楷体简体" w:eastAsia="方正楷体简体" w:cs="方正楷体简体"/>
          <w:color w:val="333333"/>
          <w:kern w:val="2"/>
          <w:sz w:val="32"/>
          <w:szCs w:val="32"/>
          <w:bdr w:val="none" w:color="auto" w:sz="0" w:space="0"/>
          <w:shd w:val="clear" w:fill="FFFFFF"/>
          <w:lang w:val="en-US" w:eastAsia="zh-CN" w:bidi="ar"/>
        </w:rPr>
        <w:t>IEC主席 舒印彪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4" w:lineRule="exact"/>
        <w:ind w:left="0" w:right="0"/>
        <w:jc w:val="center"/>
      </w:pPr>
      <w:r>
        <w:rPr>
          <w:rFonts w:hint="default" w:ascii="方正楷体简体" w:hAnsi="方正楷体简体" w:eastAsia="方正楷体简体" w:cs="方正楷体简体"/>
          <w:color w:val="333333"/>
          <w:kern w:val="2"/>
          <w:sz w:val="32"/>
          <w:szCs w:val="32"/>
          <w:bdr w:val="none" w:color="auto" w:sz="0" w:space="0"/>
          <w:shd w:val="clear" w:fill="FFFFFF"/>
          <w:lang w:val="en-US" w:eastAsia="zh-CN" w:bidi="ar"/>
        </w:rPr>
        <w:t>ISO主席 埃迪·恩乔罗格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4" w:lineRule="exact"/>
        <w:ind w:left="0" w:right="0"/>
        <w:jc w:val="center"/>
      </w:pPr>
      <w:r>
        <w:rPr>
          <w:rFonts w:hint="default" w:ascii="方正楷体简体" w:hAnsi="方正楷体简体" w:eastAsia="方正楷体简体" w:cs="方正楷体简体"/>
          <w:color w:val="333333"/>
          <w:kern w:val="2"/>
          <w:sz w:val="32"/>
          <w:szCs w:val="32"/>
          <w:bdr w:val="none" w:color="auto" w:sz="0" w:space="0"/>
          <w:shd w:val="clear" w:fill="FFFFFF"/>
          <w:lang w:val="en-US" w:eastAsia="zh-CN" w:bidi="ar"/>
        </w:rPr>
        <w:t>ITU秘书长 赵厚麟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4" w:lineRule="exact"/>
        <w:ind w:left="0" w:right="0"/>
        <w:jc w:val="center"/>
      </w:pPr>
      <w:r>
        <w:rPr>
          <w:rFonts w:hint="default" w:ascii="方正楷体简体" w:hAnsi="方正楷体简体" w:eastAsia="方正楷体简体" w:cs="方正楷体简体"/>
          <w:color w:val="333333"/>
          <w:kern w:val="2"/>
          <w:sz w:val="32"/>
          <w:szCs w:val="32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both"/>
      </w:pPr>
      <w:r>
        <w:rPr>
          <w:rFonts w:ascii="Times New Roman" w:hAnsi="Times New Roman" w:eastAsia="仿宋_GB2312" w:cs="Times New Roman"/>
          <w:color w:val="333333"/>
          <w:kern w:val="2"/>
          <w:sz w:val="32"/>
          <w:szCs w:val="32"/>
          <w:bdr w:val="none" w:color="auto" w:sz="0" w:space="0"/>
          <w:shd w:val="clear" w:fill="FFFFFF"/>
          <w:lang w:val="en-US" w:eastAsia="zh-CN" w:bidi="ar"/>
        </w:rPr>
        <w:t>实现联合国</w:t>
      </w:r>
      <w:r>
        <w:rPr>
          <w:rFonts w:hint="eastAsia" w:ascii="仿宋_GB2312" w:hAnsi="宋体" w:eastAsia="仿宋_GB2312" w:cs="仿宋_GB2312"/>
          <w:color w:val="333333"/>
          <w:kern w:val="2"/>
          <w:sz w:val="32"/>
          <w:szCs w:val="32"/>
          <w:bdr w:val="none" w:color="auto" w:sz="0" w:space="0"/>
          <w:shd w:val="clear" w:fill="FFFFFF"/>
          <w:lang w:val="en-US" w:eastAsia="zh-CN" w:bidi="ar"/>
        </w:rPr>
        <w:t>2030</w:t>
      </w:r>
      <w:r>
        <w:rPr>
          <w:rFonts w:hint="eastAsia" w:ascii="Times New Roman" w:hAnsi="Times New Roman" w:eastAsia="仿宋_GB2312" w:cs="Times New Roman"/>
          <w:color w:val="333333"/>
          <w:kern w:val="2"/>
          <w:sz w:val="32"/>
          <w:szCs w:val="32"/>
          <w:bdr w:val="none" w:color="auto" w:sz="0" w:space="0"/>
          <w:shd w:val="clear" w:fill="FFFFFF"/>
          <w:lang w:val="en-US" w:eastAsia="zh-CN" w:bidi="ar"/>
        </w:rPr>
        <w:t>可持续发展目标，减少社会发展不平衡，推动经济可持续发展，减缓气候变化，是一项宏大的工程。要实现这一美好目标，需要众多伙伴（公共部门和私营部门）的合作，需要利用一切可以利用的工具，包括发挥好国际标准和合格评定的重要作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both"/>
      </w:pPr>
      <w:r>
        <w:rPr>
          <w:rFonts w:hint="eastAsia" w:ascii="Times New Roman" w:hAnsi="Times New Roman" w:eastAsia="仿宋_GB2312" w:cs="Times New Roman"/>
          <w:color w:val="333333"/>
          <w:kern w:val="2"/>
          <w:sz w:val="32"/>
          <w:szCs w:val="32"/>
          <w:bdr w:val="none" w:color="auto" w:sz="0" w:space="0"/>
          <w:shd w:val="clear" w:fill="FFFFFF"/>
          <w:lang w:val="en-US" w:eastAsia="zh-CN" w:bidi="ar"/>
        </w:rPr>
        <w:t>人类与全球持续蔓延的疫情进行的激烈斗争，充分表明我们必须以包容的方式，推动实现联合国可持续发展目标，让人类社会朝着更具韧性、更加公平，从而更加强大的方向发展。今天，让我们携起手来，共同加入这一伟大事业，秉承可持续发展目标助力重建美好世界的共识，进一步推动标准发挥更加重要的作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both"/>
      </w:pPr>
      <w:r>
        <w:rPr>
          <w:rFonts w:hint="eastAsia" w:ascii="Times New Roman" w:hAnsi="Times New Roman" w:eastAsia="仿宋_GB2312" w:cs="Times New Roman"/>
          <w:color w:val="333333"/>
          <w:kern w:val="2"/>
          <w:sz w:val="32"/>
          <w:szCs w:val="32"/>
          <w:bdr w:val="none" w:color="auto" w:sz="0" w:space="0"/>
          <w:shd w:val="clear" w:fill="FFFFFF"/>
          <w:lang w:val="en-US" w:eastAsia="zh-CN" w:bidi="ar"/>
        </w:rPr>
        <w:t>我们以共商共建为基础，构建了完善的国际标准体系，充分证明了团结协作的作用，更加坚定了合作使我们变得强大的信心。让我们共同努力，为人类社会提供切实可行的解决方案，更好地用标准去应对实现可持续发展目标所面临的挑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both"/>
      </w:pPr>
      <w:r>
        <w:rPr>
          <w:rFonts w:hint="eastAsia" w:ascii="Times New Roman" w:hAnsi="Times New Roman" w:eastAsia="仿宋_GB2312" w:cs="Times New Roman"/>
          <w:color w:val="333333"/>
          <w:kern w:val="2"/>
          <w:sz w:val="32"/>
          <w:szCs w:val="32"/>
          <w:bdr w:val="none" w:color="auto" w:sz="0" w:space="0"/>
          <w:shd w:val="clear" w:fill="FFFFFF"/>
          <w:lang w:val="en-US" w:eastAsia="zh-CN" w:bidi="ar"/>
        </w:rPr>
        <w:t>多年来，正是这种精神激励着我们，让我们通过组织和参与世界标准日活动，向全球展示国际标准为实现可持续发展目标作出的巨大贡献。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both"/>
      </w:pPr>
      <w:r>
        <w:rPr>
          <w:rFonts w:hint="eastAsia" w:ascii="Times New Roman" w:hAnsi="Times New Roman" w:eastAsia="仿宋_GB2312" w:cs="Times New Roman"/>
          <w:color w:val="333333"/>
          <w:kern w:val="2"/>
          <w:sz w:val="32"/>
          <w:szCs w:val="32"/>
          <w:bdr w:val="none" w:color="auto" w:sz="0" w:space="0"/>
          <w:shd w:val="clear" w:fill="FFFFFF"/>
          <w:lang w:val="en-US" w:eastAsia="zh-CN" w:bidi="ar"/>
        </w:rPr>
        <w:t>让我们团结一致，共同努力，共促实现联合国</w:t>
      </w:r>
      <w:r>
        <w:rPr>
          <w:rFonts w:hint="eastAsia" w:ascii="仿宋_GB2312" w:hAnsi="宋体" w:eastAsia="仿宋_GB2312" w:cs="仿宋_GB2312"/>
          <w:color w:val="333333"/>
          <w:kern w:val="2"/>
          <w:sz w:val="32"/>
          <w:szCs w:val="32"/>
          <w:bdr w:val="none" w:color="auto" w:sz="0" w:space="0"/>
          <w:shd w:val="clear" w:fill="FFFFFF"/>
          <w:lang w:val="en-US" w:eastAsia="zh-CN" w:bidi="ar"/>
        </w:rPr>
        <w:t>2030</w:t>
      </w:r>
      <w:r>
        <w:rPr>
          <w:rFonts w:hint="eastAsia" w:ascii="Times New Roman" w:hAnsi="Times New Roman" w:eastAsia="仿宋_GB2312" w:cs="Times New Roman"/>
          <w:color w:val="333333"/>
          <w:kern w:val="2"/>
          <w:sz w:val="32"/>
          <w:szCs w:val="32"/>
          <w:bdr w:val="none" w:color="auto" w:sz="0" w:space="0"/>
          <w:shd w:val="clear" w:fill="FFFFFF"/>
          <w:lang w:val="en-US" w:eastAsia="zh-CN" w:bidi="ar"/>
        </w:rPr>
        <w:t>可持续发展议程，共筑支撑可持续发展的国际标准体系，共建更加美好的世界。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4" w:lineRule="atLeast"/>
        <w:ind w:left="0" w:right="0" w:firstLine="626"/>
        <w:jc w:val="both"/>
      </w:pPr>
      <w:r>
        <w:rPr>
          <w:rFonts w:ascii="Calibri" w:hAnsi="Calibri" w:eastAsia="宋体" w:cs="Times New Roman"/>
          <w:color w:val="333333"/>
          <w:kern w:val="0"/>
          <w:sz w:val="24"/>
          <w:szCs w:val="24"/>
          <w:bdr w:val="none" w:color="auto" w:sz="0" w:space="0"/>
          <w:shd w:val="clear" w:fill="FFFFFF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简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35AD8"/>
    <w:rsid w:val="028B49C7"/>
    <w:rsid w:val="53A3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2B84B5"/>
    </w:rPr>
  </w:style>
  <w:style w:type="character" w:styleId="6">
    <w:name w:val="Hyperlink"/>
    <w:basedOn w:val="4"/>
    <w:uiPriority w:val="0"/>
    <w:rPr>
      <w:rFonts w:hint="eastAsia" w:ascii="微软雅黑" w:hAnsi="微软雅黑" w:eastAsia="微软雅黑" w:cs="微软雅黑"/>
      <w:color w:val="0000FF"/>
      <w:u w:val="none"/>
    </w:rPr>
  </w:style>
  <w:style w:type="character" w:customStyle="1" w:styleId="7">
    <w:name w:val="file"/>
    <w:basedOn w:val="4"/>
    <w:uiPriority w:val="0"/>
    <w:rPr>
      <w:color w:val="4D4D4D"/>
      <w:sz w:val="21"/>
      <w:szCs w:val="21"/>
      <w:bdr w:val="none" w:color="auto" w:sz="0" w:space="0"/>
    </w:rPr>
  </w:style>
  <w:style w:type="character" w:customStyle="1" w:styleId="8">
    <w:name w:val="noline"/>
    <w:basedOn w:val="4"/>
    <w:uiPriority w:val="0"/>
  </w:style>
  <w:style w:type="character" w:customStyle="1" w:styleId="9">
    <w:name w:val="hover54"/>
    <w:basedOn w:val="4"/>
    <w:uiPriority w:val="0"/>
    <w:rPr>
      <w:color w:val="D52222"/>
    </w:rPr>
  </w:style>
  <w:style w:type="character" w:customStyle="1" w:styleId="10">
    <w:name w:val="hover55"/>
    <w:basedOn w:val="4"/>
    <w:uiPriority w:val="0"/>
    <w:rPr>
      <w:color w:val="025291"/>
    </w:rPr>
  </w:style>
  <w:style w:type="character" w:customStyle="1" w:styleId="11">
    <w:name w:val="hover56"/>
    <w:basedOn w:val="4"/>
    <w:uiPriority w:val="0"/>
    <w:rPr>
      <w:color w:val="2B84B5"/>
    </w:rPr>
  </w:style>
  <w:style w:type="character" w:customStyle="1" w:styleId="12">
    <w:name w:val="place"/>
    <w:basedOn w:val="4"/>
    <w:uiPriority w:val="0"/>
    <w:rPr>
      <w:rFonts w:ascii="微软雅黑" w:hAnsi="微软雅黑" w:eastAsia="微软雅黑" w:cs="微软雅黑"/>
      <w:color w:val="888888"/>
      <w:sz w:val="25"/>
      <w:szCs w:val="25"/>
      <w:bdr w:val="none" w:color="auto" w:sz="0" w:space="0"/>
    </w:rPr>
  </w:style>
  <w:style w:type="character" w:customStyle="1" w:styleId="13">
    <w:name w:val="place1"/>
    <w:basedOn w:val="4"/>
    <w:uiPriority w:val="0"/>
    <w:rPr>
      <w:bdr w:val="none" w:color="auto" w:sz="0" w:space="0"/>
    </w:rPr>
  </w:style>
  <w:style w:type="character" w:customStyle="1" w:styleId="14">
    <w:name w:val="place2"/>
    <w:basedOn w:val="4"/>
    <w:uiPriority w:val="0"/>
    <w:rPr>
      <w:bdr w:val="none" w:color="auto" w:sz="0" w:space="0"/>
    </w:rPr>
  </w:style>
  <w:style w:type="character" w:customStyle="1" w:styleId="15">
    <w:name w:val="place3"/>
    <w:basedOn w:val="4"/>
    <w:uiPriority w:val="0"/>
    <w:rPr>
      <w:bdr w:val="none" w:color="auto" w:sz="0" w:space="0"/>
    </w:rPr>
  </w:style>
  <w:style w:type="character" w:customStyle="1" w:styleId="16">
    <w:name w:val="folder"/>
    <w:basedOn w:val="4"/>
    <w:uiPriority w:val="0"/>
    <w:rPr>
      <w:color w:val="4D4D4D"/>
      <w:sz w:val="21"/>
      <w:szCs w:val="21"/>
      <w:bdr w:val="none" w:color="auto" w:sz="0" w:space="0"/>
    </w:rPr>
  </w:style>
  <w:style w:type="character" w:customStyle="1" w:styleId="17">
    <w:name w:val="folder1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2021-10-14T08:32:00Z</dcterms:created>
  <dc:creator>白木</dc:creator>
  <cp:lastModifiedBy>白木</cp:lastModifiedBy>
  <dcterms:modified xsi:type="dcterms:W3CDTF">2021-10-14T08:33:46Z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F873028F040B4ACC8371D8BD3FA832AE</vt:lpwstr>
  </property>
</Properties>
</file>